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3008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МОБУ "Кувайская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естественно - 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Малахова Т.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Урбисинова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3870578)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2"/>
      <w:r>
        <w:rPr>
          <w:rFonts w:ascii="Times New Roman" w:hAnsi="Times New Roman"/>
          <w:b/>
          <w:i w:val="false"/>
          <w:color w:val="000000"/>
          <w:sz w:val="28"/>
        </w:rPr>
        <w:t>с.Кувай</w:t>
      </w:r>
      <w:bookmarkEnd w:id="2"/>
      <w:r>
        <w:rPr>
          <w:rFonts w:ascii="Times New Roman" w:hAnsi="Times New Roman"/>
          <w:b/>
          <w:i w:val="false"/>
          <w:color w:val="000000"/>
          <w:sz w:val="28"/>
        </w:rPr>
        <w:t xml:space="preserve"> </w:t>
      </w:r>
      <w:bookmarkStart w:name="491e05a7-f9e6-4844-988f-66989e75e9e7" w:id="3"/>
      <w:r>
        <w:rPr>
          <w:rFonts w:ascii="Times New Roman" w:hAnsi="Times New Roman"/>
          <w:b/>
          <w:i w:val="false"/>
          <w:color w:val="000000"/>
          <w:sz w:val="28"/>
        </w:rPr>
        <w:t>2023</w:t>
      </w:r>
      <w:bookmarkEnd w:id="3"/>
    </w:p>
    <w:p>
      <w:pPr>
        <w:spacing w:before="0" w:after="0"/>
        <w:ind w:left="120"/>
        <w:jc w:val="left"/>
      </w:pPr>
    </w:p>
    <w:bookmarkStart w:name="block-29300808" w:id="4"/>
    <w:p>
      <w:pPr>
        <w:sectPr>
          <w:pgSz w:w="11906" w:h="16383" w:orient="portrait"/>
        </w:sectPr>
      </w:pPr>
    </w:p>
    <w:bookmarkEnd w:id="4"/>
    <w:bookmarkEnd w:id="0"/>
    <w:bookmarkStart w:name="block-29300809" w:id="5"/>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6"/>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9300809" w:id="7"/>
    <w:p>
      <w:pPr>
        <w:sectPr>
          <w:pgSz w:w="11906" w:h="16383" w:orient="portrait"/>
        </w:sectPr>
      </w:pPr>
    </w:p>
    <w:bookmarkEnd w:id="7"/>
    <w:bookmarkEnd w:id="5"/>
    <w:bookmarkStart w:name="block-29300811"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9300811" w:id="10"/>
    <w:p>
      <w:pPr>
        <w:sectPr>
          <w:pgSz w:w="11906" w:h="16383" w:orient="portrait"/>
        </w:sectPr>
      </w:pPr>
    </w:p>
    <w:bookmarkEnd w:id="10"/>
    <w:bookmarkEnd w:id="8"/>
    <w:bookmarkStart w:name="block-29300810" w:id="11"/>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9300810" w:id="12"/>
    <w:p>
      <w:pPr>
        <w:sectPr>
          <w:pgSz w:w="11906" w:h="16383" w:orient="portrait"/>
        </w:sectPr>
      </w:pPr>
    </w:p>
    <w:bookmarkEnd w:id="12"/>
    <w:bookmarkEnd w:id="11"/>
    <w:bookmarkStart w:name="block-2930081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9300812" w:id="14"/>
    <w:p>
      <w:pPr>
        <w:sectPr>
          <w:pgSz w:w="16383" w:h="11906" w:orient="landscape"/>
        </w:sectPr>
      </w:pPr>
    </w:p>
    <w:bookmarkEnd w:id="14"/>
    <w:bookmarkEnd w:id="13"/>
    <w:bookmarkStart w:name="block-2930080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4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8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12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8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3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6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30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2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12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300806" w:id="16"/>
    <w:p>
      <w:pPr>
        <w:sectPr>
          <w:pgSz w:w="16383" w:h="11906" w:orient="landscape"/>
        </w:sectPr>
      </w:pPr>
    </w:p>
    <w:bookmarkEnd w:id="16"/>
    <w:bookmarkEnd w:id="15"/>
    <w:bookmarkStart w:name="block-2930080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300807"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